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DA" w:rsidRPr="001F2A99" w:rsidRDefault="00A0344A" w:rsidP="003663C2">
      <w:pPr>
        <w:spacing w:after="0" w:line="240" w:lineRule="auto"/>
        <w:jc w:val="center"/>
        <w:rPr>
          <w:rFonts w:ascii="Lucida Handwriting" w:hAnsi="Lucida Handwriting"/>
          <w:b/>
          <w:sz w:val="32"/>
        </w:rPr>
      </w:pPr>
      <w:r>
        <w:rPr>
          <w:rFonts w:ascii="Lucida Handwriting" w:hAnsi="Lucida Handwriting"/>
          <w:b/>
          <w:sz w:val="32"/>
        </w:rPr>
        <w:t>Unit 1</w:t>
      </w:r>
      <w:r w:rsidR="003663C2" w:rsidRPr="001F2A99">
        <w:rPr>
          <w:rFonts w:ascii="Lucida Handwriting" w:hAnsi="Lucida Handwriting"/>
          <w:b/>
          <w:sz w:val="32"/>
        </w:rPr>
        <w:t xml:space="preserve"> </w:t>
      </w:r>
      <w:r>
        <w:rPr>
          <w:rFonts w:ascii="Lucida Handwriting" w:hAnsi="Lucida Handwriting"/>
          <w:b/>
          <w:sz w:val="32"/>
        </w:rPr>
        <w:t>Project</w:t>
      </w:r>
    </w:p>
    <w:p w:rsidR="003663C2" w:rsidRPr="001F2A99" w:rsidRDefault="003663C2" w:rsidP="003663C2">
      <w:pPr>
        <w:spacing w:after="0" w:line="240" w:lineRule="auto"/>
        <w:jc w:val="center"/>
        <w:rPr>
          <w:rFonts w:ascii="Lucida Handwriting" w:hAnsi="Lucida Handwriting"/>
          <w:sz w:val="24"/>
        </w:rPr>
      </w:pPr>
    </w:p>
    <w:p w:rsidR="001F2A99" w:rsidRDefault="003663C2" w:rsidP="003663C2">
      <w:pPr>
        <w:spacing w:after="0" w:line="240" w:lineRule="auto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 xml:space="preserve">This unit </w:t>
      </w:r>
      <w:r w:rsidR="00A0344A">
        <w:rPr>
          <w:rFonts w:ascii="Lucida Handwriting" w:hAnsi="Lucida Handwriting"/>
          <w:sz w:val="28"/>
          <w:szCs w:val="28"/>
        </w:rPr>
        <w:t>will be</w:t>
      </w:r>
      <w:r w:rsidRPr="001F2A99">
        <w:rPr>
          <w:rFonts w:ascii="Lucida Handwriting" w:hAnsi="Lucida Handwriting"/>
          <w:sz w:val="28"/>
          <w:szCs w:val="28"/>
        </w:rPr>
        <w:t xml:space="preserve"> all about Perso</w:t>
      </w:r>
      <w:r w:rsidR="001F2A99" w:rsidRPr="001F2A99">
        <w:rPr>
          <w:rFonts w:ascii="Lucida Handwriting" w:hAnsi="Lucida Handwriting"/>
          <w:sz w:val="28"/>
          <w:szCs w:val="28"/>
        </w:rPr>
        <w:t>nal Awareness (learning about YOU</w:t>
      </w:r>
      <w:r w:rsidRPr="001F2A99">
        <w:rPr>
          <w:rFonts w:ascii="Lucida Handwriting" w:hAnsi="Lucida Handwriting"/>
          <w:sz w:val="28"/>
          <w:szCs w:val="28"/>
        </w:rPr>
        <w:t>).  Think about th</w:t>
      </w:r>
      <w:r w:rsidR="001F2A99" w:rsidRPr="001F2A99">
        <w:rPr>
          <w:rFonts w:ascii="Lucida Handwriting" w:hAnsi="Lucida Handwriting"/>
          <w:sz w:val="28"/>
          <w:szCs w:val="28"/>
        </w:rPr>
        <w:t xml:space="preserve">e topics </w:t>
      </w:r>
      <w:r w:rsidR="00A0344A">
        <w:rPr>
          <w:rFonts w:ascii="Lucida Handwriting" w:hAnsi="Lucida Handwriting"/>
          <w:sz w:val="28"/>
          <w:szCs w:val="28"/>
        </w:rPr>
        <w:t>as we discuss them over the next couple of weeks and what you learn</w:t>
      </w:r>
      <w:r w:rsidRPr="001F2A99">
        <w:rPr>
          <w:rFonts w:ascii="Lucida Handwriting" w:hAnsi="Lucida Handwriting"/>
          <w:sz w:val="28"/>
          <w:szCs w:val="28"/>
        </w:rPr>
        <w:t xml:space="preserve"> about yourself</w:t>
      </w:r>
      <w:r w:rsidR="001F2A99" w:rsidRPr="001F2A99">
        <w:rPr>
          <w:rFonts w:ascii="Lucida Handwriting" w:hAnsi="Lucida Handwriting"/>
          <w:sz w:val="28"/>
          <w:szCs w:val="28"/>
        </w:rPr>
        <w:t xml:space="preserve"> </w:t>
      </w:r>
      <w:r w:rsidR="00A0344A">
        <w:rPr>
          <w:rFonts w:ascii="Lucida Handwriting" w:hAnsi="Lucida Handwriting"/>
          <w:sz w:val="28"/>
          <w:szCs w:val="28"/>
        </w:rPr>
        <w:t>along the way</w:t>
      </w:r>
      <w:r w:rsidR="001F2A99" w:rsidRPr="001F2A99">
        <w:rPr>
          <w:rFonts w:ascii="Lucida Handwriting" w:hAnsi="Lucida Handwriting"/>
          <w:sz w:val="28"/>
          <w:szCs w:val="28"/>
        </w:rPr>
        <w:t xml:space="preserve">.  Create something (a </w:t>
      </w:r>
      <w:r w:rsidRPr="001F2A99">
        <w:rPr>
          <w:rFonts w:ascii="Lucida Handwriting" w:hAnsi="Lucida Handwriting"/>
          <w:sz w:val="28"/>
          <w:szCs w:val="28"/>
        </w:rPr>
        <w:t>PowerPoint presentation, a journal entry, a magazine page</w:t>
      </w:r>
      <w:r w:rsidR="001F2A99" w:rsidRPr="001F2A99">
        <w:rPr>
          <w:rFonts w:ascii="Lucida Handwriting" w:hAnsi="Lucida Handwriting"/>
          <w:sz w:val="28"/>
          <w:szCs w:val="28"/>
        </w:rPr>
        <w:t>,</w:t>
      </w:r>
      <w:r w:rsidR="00C27126">
        <w:rPr>
          <w:rFonts w:ascii="Lucida Handwriting" w:hAnsi="Lucida Handwriting"/>
          <w:sz w:val="28"/>
          <w:szCs w:val="28"/>
        </w:rPr>
        <w:t xml:space="preserve"> poster</w:t>
      </w:r>
      <w:r w:rsidR="001F2A99" w:rsidRPr="001F2A99">
        <w:rPr>
          <w:rFonts w:ascii="Lucida Handwriting" w:hAnsi="Lucida Handwriting"/>
          <w:sz w:val="28"/>
          <w:szCs w:val="28"/>
        </w:rPr>
        <w:t xml:space="preserve"> etc.)</w:t>
      </w:r>
      <w:r w:rsidRPr="001F2A99">
        <w:rPr>
          <w:rFonts w:ascii="Lucida Handwriting" w:hAnsi="Lucida Handwriting"/>
          <w:sz w:val="28"/>
          <w:szCs w:val="28"/>
        </w:rPr>
        <w:t xml:space="preserve"> expressing your new awareness.</w:t>
      </w:r>
      <w:r w:rsidR="001F2A99" w:rsidRPr="001F2A99">
        <w:rPr>
          <w:rFonts w:ascii="Lucida Handwriting" w:hAnsi="Lucida Handwriting"/>
          <w:sz w:val="28"/>
          <w:szCs w:val="28"/>
        </w:rPr>
        <w:t xml:space="preserve">  </w:t>
      </w:r>
    </w:p>
    <w:p w:rsidR="001F2A99" w:rsidRDefault="001F2A99" w:rsidP="003663C2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1F2A99" w:rsidRPr="001F2A99" w:rsidRDefault="001F2A99" w:rsidP="00D02C82">
      <w:pPr>
        <w:spacing w:after="0" w:line="24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Your project should</w:t>
      </w:r>
      <w:r>
        <w:rPr>
          <w:rFonts w:ascii="Lucida Handwriting" w:hAnsi="Lucida Handwriting"/>
          <w:sz w:val="28"/>
          <w:szCs w:val="28"/>
        </w:rPr>
        <w:t xml:space="preserve"> be creative and insightful and should</w:t>
      </w:r>
      <w:r w:rsidRPr="001F2A99">
        <w:rPr>
          <w:rFonts w:ascii="Lucida Handwriting" w:hAnsi="Lucida Handwriting"/>
          <w:sz w:val="28"/>
          <w:szCs w:val="28"/>
        </w:rPr>
        <w:t xml:space="preserve"> include something from each of the 14 topics listed below.  </w:t>
      </w:r>
      <w:r>
        <w:rPr>
          <w:rFonts w:ascii="Lucida Handwriting" w:hAnsi="Lucida Handwriting"/>
          <w:sz w:val="28"/>
          <w:szCs w:val="28"/>
        </w:rPr>
        <w:t>I need to see that you’ve taken this unit seriously and really applied this information to your own life.  T</w:t>
      </w:r>
      <w:r w:rsidRPr="001F2A99">
        <w:rPr>
          <w:rFonts w:ascii="Lucida Handwriting" w:hAnsi="Lucida Handwriting"/>
          <w:sz w:val="28"/>
          <w:szCs w:val="28"/>
        </w:rPr>
        <w:t>hese projects will be graded</w:t>
      </w:r>
      <w:r w:rsidR="00D02C82">
        <w:rPr>
          <w:rFonts w:ascii="Lucida Handwriting" w:hAnsi="Lucida Handwriting"/>
          <w:sz w:val="28"/>
          <w:szCs w:val="28"/>
        </w:rPr>
        <w:t xml:space="preserve"> (I will read them)</w:t>
      </w:r>
      <w:r>
        <w:rPr>
          <w:rFonts w:ascii="Lucida Handwriting" w:hAnsi="Lucida Handwriting"/>
          <w:sz w:val="28"/>
          <w:szCs w:val="28"/>
        </w:rPr>
        <w:t>,</w:t>
      </w:r>
      <w:r w:rsidRPr="001F2A99">
        <w:rPr>
          <w:rFonts w:ascii="Lucida Handwriting" w:hAnsi="Lucida Handwriting"/>
          <w:sz w:val="28"/>
          <w:szCs w:val="28"/>
        </w:rPr>
        <w:t xml:space="preserve"> but you are not required to sha</w:t>
      </w:r>
      <w:r>
        <w:rPr>
          <w:rFonts w:ascii="Lucida Handwriting" w:hAnsi="Lucida Handwriting"/>
          <w:sz w:val="28"/>
          <w:szCs w:val="28"/>
        </w:rPr>
        <w:t>re them with the rest of the class.</w:t>
      </w:r>
      <w:r w:rsidR="00A0344A">
        <w:rPr>
          <w:rFonts w:ascii="Lucida Handwriting" w:hAnsi="Lucida Handwriting"/>
          <w:sz w:val="28"/>
          <w:szCs w:val="28"/>
        </w:rPr>
        <w:t xml:space="preserve">  </w:t>
      </w:r>
      <w:r w:rsidR="00A0344A" w:rsidRPr="00A0344A">
        <w:rPr>
          <w:rFonts w:ascii="Lucida Handwriting" w:hAnsi="Lucida Handwriting"/>
          <w:sz w:val="28"/>
          <w:szCs w:val="28"/>
          <w:u w:val="single"/>
        </w:rPr>
        <w:t>You MUST work on this during your own time, we will NOT have enough time in class to do it all!</w:t>
      </w:r>
      <w:r w:rsidR="00A0344A">
        <w:rPr>
          <w:rFonts w:ascii="Lucida Handwriting" w:hAnsi="Lucida Handwriting"/>
          <w:sz w:val="28"/>
          <w:szCs w:val="28"/>
        </w:rPr>
        <w:t>!!!!!!!!!!!!!!!!!</w:t>
      </w:r>
    </w:p>
    <w:p w:rsidR="003663C2" w:rsidRPr="001F2A99" w:rsidRDefault="003663C2" w:rsidP="003663C2">
      <w:pPr>
        <w:spacing w:after="0" w:line="240" w:lineRule="auto"/>
        <w:rPr>
          <w:rFonts w:ascii="Lucida Handwriting" w:hAnsi="Lucida Handwriting"/>
          <w:sz w:val="28"/>
          <w:szCs w:val="28"/>
        </w:rPr>
      </w:pP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Values</w:t>
      </w:r>
      <w:bookmarkStart w:id="0" w:name="_GoBack"/>
      <w:bookmarkEnd w:id="0"/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Strengths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Self-defeating beliefs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Emotions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Relationships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Basic Human Needs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Stress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Managing Problems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Making Decisions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Peer Pressure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Resolving Conflicts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Peace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Community</w:t>
      </w:r>
    </w:p>
    <w:p w:rsidR="003663C2" w:rsidRPr="001F2A99" w:rsidRDefault="003663C2" w:rsidP="001F2A99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Lucida Handwriting" w:hAnsi="Lucida Handwriting"/>
          <w:sz w:val="28"/>
          <w:szCs w:val="28"/>
        </w:rPr>
      </w:pPr>
      <w:r w:rsidRPr="001F2A99">
        <w:rPr>
          <w:rFonts w:ascii="Lucida Handwriting" w:hAnsi="Lucida Handwriting"/>
          <w:sz w:val="28"/>
          <w:szCs w:val="28"/>
        </w:rPr>
        <w:t>The Future</w:t>
      </w:r>
    </w:p>
    <w:sectPr w:rsidR="003663C2" w:rsidRPr="001F2A99" w:rsidSect="00366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A101A"/>
    <w:multiLevelType w:val="hybridMultilevel"/>
    <w:tmpl w:val="DC4C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3C2"/>
    <w:rsid w:val="001F2A99"/>
    <w:rsid w:val="003663C2"/>
    <w:rsid w:val="00821CF5"/>
    <w:rsid w:val="00A0344A"/>
    <w:rsid w:val="00C27126"/>
    <w:rsid w:val="00D02C82"/>
    <w:rsid w:val="00D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02562-8D7A-45B3-A027-151A4431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Robbins</dc:creator>
  <cp:lastModifiedBy>Andrea Robbins</cp:lastModifiedBy>
  <cp:revision>5</cp:revision>
  <dcterms:created xsi:type="dcterms:W3CDTF">2012-03-20T17:51:00Z</dcterms:created>
  <dcterms:modified xsi:type="dcterms:W3CDTF">2014-02-26T14:41:00Z</dcterms:modified>
</cp:coreProperties>
</file>